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7F" w:rsidRPr="005C1C7F" w:rsidRDefault="005C1C7F" w:rsidP="005C1C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cs-CZ"/>
        </w:rPr>
      </w:pPr>
      <w:r w:rsidRPr="005C1C7F">
        <w:rPr>
          <w:rFonts w:ascii="Arial" w:eastAsia="Times New Roman" w:hAnsi="Arial" w:cs="Arial"/>
          <w:vanish/>
          <w:color w:val="FF0000"/>
          <w:sz w:val="16"/>
          <w:szCs w:val="16"/>
          <w:lang w:eastAsia="cs-CZ"/>
        </w:rPr>
        <w:t>Začátek formuláře</w:t>
      </w:r>
    </w:p>
    <w:p w:rsidR="005C1C7F" w:rsidRPr="005C1C7F" w:rsidRDefault="005C1C7F" w:rsidP="005C1C7F">
      <w:pPr>
        <w:shd w:val="clear" w:color="auto" w:fill="FFFFFF"/>
        <w:spacing w:after="0" w:line="640" w:lineRule="atLeast"/>
        <w:rPr>
          <w:rFonts w:ascii="&amp;quot" w:eastAsia="Times New Roman" w:hAnsi="&amp;quot" w:cs="Helvetica"/>
          <w:color w:val="FF0000"/>
          <w:sz w:val="48"/>
          <w:szCs w:val="48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z w:val="48"/>
          <w:szCs w:val="48"/>
          <w:lang w:eastAsia="cs-CZ"/>
        </w:rPr>
        <w:t>Názvosloví TV</w:t>
      </w:r>
    </w:p>
    <w:p w:rsidR="005C1C7F" w:rsidRPr="005C1C7F" w:rsidRDefault="005C1C7F" w:rsidP="005C1C7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během </w:t>
      </w:r>
      <w:r w:rsidR="00E37B3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hodin TV </w:t>
      </w: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js</w:t>
      </w:r>
      <w:r w:rsidR="00E37B3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te</w:t>
      </w: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se setkali s mnoha prvky a cviky - teď se ukáže, jak moc jsi </w:t>
      </w:r>
      <w:r w:rsidR="00E37B3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dával/a pozor:</w:t>
      </w:r>
      <w:bookmarkStart w:id="0" w:name="_GoBack"/>
      <w:bookmarkEnd w:id="0"/>
    </w:p>
    <w:p w:rsidR="005C1C7F" w:rsidRPr="005C1C7F" w:rsidRDefault="005C1C7F" w:rsidP="005C1C7F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</w:pPr>
    </w:p>
    <w:p w:rsidR="005C1C7F" w:rsidRPr="005C1C7F" w:rsidRDefault="005C1C7F" w:rsidP="005C1C7F">
      <w:pPr>
        <w:shd w:val="clear" w:color="auto" w:fill="FFFFFF"/>
        <w:spacing w:line="360" w:lineRule="atLeast"/>
        <w:rPr>
          <w:rFonts w:ascii="&amp;quot" w:eastAsia="Times New Roman" w:hAnsi="&amp;quot" w:cs="Helvetica"/>
          <w:color w:val="202124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202124"/>
          <w:spacing w:val="2"/>
          <w:sz w:val="24"/>
          <w:szCs w:val="24"/>
          <w:lang w:eastAsia="cs-CZ"/>
        </w:rPr>
        <w:t>Jméno a příjmení:</w:t>
      </w:r>
      <w:r>
        <w:rPr>
          <w:rFonts w:ascii="&amp;quot" w:eastAsia="Times New Roman" w:hAnsi="&amp;quot" w:cs="Helvetica"/>
          <w:color w:val="D93025"/>
          <w:spacing w:val="2"/>
          <w:sz w:val="24"/>
          <w:szCs w:val="24"/>
          <w:lang w:eastAsia="cs-CZ"/>
        </w:rPr>
        <w:t xml:space="preserve"> </w:t>
      </w:r>
    </w:p>
    <w:p w:rsidR="005C1C7F" w:rsidRPr="005C1C7F" w:rsidRDefault="005C1C7F" w:rsidP="005C1C7F">
      <w:pPr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color w:val="202124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C1C7F" w:rsidRPr="005C1C7F" w:rsidRDefault="005C1C7F" w:rsidP="005C1C7F">
      <w:pPr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cs-CZ"/>
        </w:rPr>
      </w:pPr>
      <w:r w:rsidRPr="005C1C7F">
        <w:rPr>
          <w:rFonts w:ascii="Arial" w:eastAsia="Times New Roman" w:hAnsi="Arial" w:cs="Arial"/>
          <w:color w:val="70757A"/>
          <w:spacing w:val="3"/>
          <w:sz w:val="21"/>
          <w:szCs w:val="21"/>
          <w:lang w:eastAsia="cs-CZ"/>
        </w:rPr>
        <w:t>Vaše odpověď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Začneme zlehka, jak se jmenuje tento cvik?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724CA4B3" wp14:editId="6196DC55">
            <wp:extent cx="1504950" cy="628650"/>
            <wp:effectExtent l="0" t="0" r="0" b="0"/>
            <wp:docPr id="1" name="obrázek 13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dřep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klik</w:t>
      </w:r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výpad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Co je tohle? Zvládl bys to taky? </w:t>
      </w:r>
    </w:p>
    <w:p w:rsidR="005C1C7F" w:rsidRPr="005C1C7F" w:rsidRDefault="005C1C7F" w:rsidP="005C1C7F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cs-CZ"/>
        </w:rPr>
      </w:pP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01575480" wp14:editId="6E6F16A9">
            <wp:extent cx="1504950" cy="819150"/>
            <wp:effectExtent l="0" t="0" r="0" b="0"/>
            <wp:docPr id="2" name="obrázek 14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rozštěp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lano</w:t>
      </w:r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vzpor sedmo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Jdeme dál. Jak říkáme tomuto skoku?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0E517484" wp14:editId="6BEF9EB7">
            <wp:extent cx="1657350" cy="1171575"/>
            <wp:effectExtent l="0" t="0" r="0" b="9525"/>
            <wp:docPr id="3" name="obrázek 15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kozí skok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sloní skok</w:t>
      </w:r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jelení skok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Zapojíme i ruce - jak se tomu říká?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65EFA067" wp14:editId="7A17179C">
            <wp:extent cx="914400" cy="1190625"/>
            <wp:effectExtent l="0" t="0" r="0" b="9525"/>
            <wp:docPr id="4" name="obrázek 16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upažit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lastRenderedPageBreak/>
        <w:t>vzpažit</w:t>
      </w:r>
      <w:r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  <w:t xml:space="preserve">     </w:t>
      </w: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předpažit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Sedíš rád? Tak jak se nazývá tento sed?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34E97A74" wp14:editId="6C31442A">
            <wp:extent cx="1343025" cy="1028700"/>
            <wp:effectExtent l="0" t="0" r="9525" b="0"/>
            <wp:docPr id="5" name="obrázek 17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překážkový sed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sed s jednou nohou vzadu </w:t>
      </w:r>
      <w:proofErr w:type="spellStart"/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pokrčmo</w:t>
      </w:r>
      <w:proofErr w:type="spellEnd"/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sed </w:t>
      </w:r>
      <w:proofErr w:type="spellStart"/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divno</w:t>
      </w:r>
      <w:proofErr w:type="spellEnd"/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Někdo nejraději leží - i taková poloha je v TV, jak přesně pojmenováváme tento obrázek?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7C0B8D01" wp14:editId="49FA94FE">
            <wp:extent cx="1447800" cy="752475"/>
            <wp:effectExtent l="0" t="0" r="0" b="9525"/>
            <wp:docPr id="6" name="obrázek 18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leh vznesmo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leh s nohama nahoře</w:t>
      </w:r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svíčka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Dáme nějakou záludnější: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622D4989" wp14:editId="43E17F2F">
            <wp:extent cx="1419225" cy="771525"/>
            <wp:effectExtent l="0" t="0" r="9525" b="9525"/>
            <wp:docPr id="7" name="obrázek 19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klik klečmo zanožit pravou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vzpor klečmo zanožená noha pravou</w:t>
      </w:r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vzpor ležmo zánožný pravou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Tak co? Jedeme dál! Tohle je lidově "holubička", víš, jaký je odborný termín?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7E6AF571" wp14:editId="02EFE932">
            <wp:extent cx="1285875" cy="866775"/>
            <wp:effectExtent l="0" t="0" r="9525" b="9525"/>
            <wp:docPr id="8" name="obrázek 20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proofErr w:type="spellStart"/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pozis</w:t>
      </w:r>
      <w:proofErr w:type="spellEnd"/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proofErr w:type="spellStart"/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holubis</w:t>
      </w:r>
      <w:proofErr w:type="spellEnd"/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váha </w:t>
      </w:r>
      <w:proofErr w:type="spellStart"/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předklomno</w:t>
      </w:r>
      <w:proofErr w:type="spellEnd"/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stoj jednonož levá zanožit</w:t>
      </w:r>
    </w:p>
    <w:p w:rsidR="005C1C7F" w:rsidRPr="005C1C7F" w:rsidRDefault="005C1C7F" w:rsidP="005C1C7F">
      <w:pPr>
        <w:shd w:val="clear" w:color="auto" w:fill="FFFFFF"/>
        <w:spacing w:after="0" w:line="360" w:lineRule="atLeast"/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>P</w:t>
      </w:r>
      <w:r w:rsidRPr="005C1C7F">
        <w:rPr>
          <w:rFonts w:ascii="&amp;quot" w:eastAsia="Times New Roman" w:hAnsi="&amp;quot" w:cs="Helvetica"/>
          <w:color w:val="FF0000"/>
          <w:spacing w:val="2"/>
          <w:sz w:val="24"/>
          <w:szCs w:val="24"/>
          <w:lang w:eastAsia="cs-CZ"/>
        </w:rPr>
        <w:t xml:space="preserve">oslední obrázek </w:t>
      </w:r>
    </w:p>
    <w:p w:rsidR="005C1C7F" w:rsidRPr="005C1C7F" w:rsidRDefault="005C1C7F" w:rsidP="005C1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Helvetica" w:eastAsia="Times New Roman" w:hAnsi="Helvetica" w:cs="Helvetica"/>
          <w:noProof/>
          <w:color w:val="202124"/>
          <w:sz w:val="24"/>
          <w:szCs w:val="24"/>
          <w:lang w:eastAsia="cs-CZ"/>
        </w:rPr>
        <w:drawing>
          <wp:inline distT="0" distB="0" distL="0" distR="0" wp14:anchorId="6856E6BC" wp14:editId="40CEFB4E">
            <wp:extent cx="933450" cy="752475"/>
            <wp:effectExtent l="0" t="0" r="0" b="9525"/>
            <wp:docPr id="9" name="obrázek 2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turecký sed</w:t>
      </w:r>
    </w:p>
    <w:p w:rsidR="005C1C7F" w:rsidRPr="005C1C7F" w:rsidRDefault="005C1C7F" w:rsidP="005C1C7F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klek sedmo</w:t>
      </w:r>
    </w:p>
    <w:p w:rsidR="005C1C7F" w:rsidRPr="005C1C7F" w:rsidRDefault="005C1C7F" w:rsidP="005C1C7F">
      <w:pPr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podpor</w:t>
      </w:r>
    </w:p>
    <w:p w:rsidR="005C1C7F" w:rsidRPr="005C1C7F" w:rsidRDefault="005C1C7F" w:rsidP="00042A34">
      <w:pPr>
        <w:shd w:val="clear" w:color="auto" w:fill="FAFAFA"/>
        <w:spacing w:before="120" w:after="120" w:line="660" w:lineRule="atLeast"/>
        <w:ind w:left="474" w:right="120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5C1C7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33B1E" w:rsidRDefault="00233B1E"/>
    <w:sectPr w:rsidR="0023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F"/>
    <w:rsid w:val="00042A34"/>
    <w:rsid w:val="00233B1E"/>
    <w:rsid w:val="005C1C7F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0BF61"/>
  <w15:chartTrackingRefBased/>
  <w15:docId w15:val="{ADBD8A7D-883F-4F78-9FC5-600A26E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4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2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17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658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1962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70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64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8374269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2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7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4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91306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0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96825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7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4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3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541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67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6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505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4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90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829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4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10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4123916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4901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503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93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18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6085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456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4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7771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1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8524513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993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6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1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1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954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74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2111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4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0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7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4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295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3142880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64235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38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2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2898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544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8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169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0011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5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3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25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047356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89847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2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3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869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0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9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2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927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26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25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6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66689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3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59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6610034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0935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4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8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66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956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37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33291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4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0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1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570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62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2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68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9318216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164101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0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3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1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3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1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0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013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4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082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8751952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889328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4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7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6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6020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0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96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708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4123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6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12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8451953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58083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0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8166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5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09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5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9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841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0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1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5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7620270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079533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874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62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9918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2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85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8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9926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35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4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81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599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783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Lucie Horáková</dc:creator>
  <cp:keywords/>
  <dc:description/>
  <cp:lastModifiedBy>Bc. Lucie Horáková</cp:lastModifiedBy>
  <cp:revision>3</cp:revision>
  <dcterms:created xsi:type="dcterms:W3CDTF">2020-11-08T17:56:00Z</dcterms:created>
  <dcterms:modified xsi:type="dcterms:W3CDTF">2020-11-08T18:06:00Z</dcterms:modified>
</cp:coreProperties>
</file>